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7B1669DE">
            <wp:extent cx="62865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Default="00FC6E23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SOLICITAÇÃO DE BANCA DE SUSTENTAÇÃO DE DISSERTAÇÃO</w:t>
      </w:r>
    </w:p>
    <w:p w:rsidR="00BA51C4" w:rsidRPr="00FC6E23" w:rsidRDefault="00BA51C4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Default="00274F9A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Ao 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Presidente do Colegiado do Programa de Pós-Graduação em </w:t>
      </w:r>
      <w:r w:rsidR="004C6AE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Cuidados Intensivos e Paliativos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 UFSC</w:t>
      </w:r>
    </w:p>
    <w:p w:rsidR="00BA51C4" w:rsidRPr="00FC6E23" w:rsidRDefault="00BA51C4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A51C4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BA51C4">
        <w:rPr>
          <w:rFonts w:ascii="Times New Roman" w:eastAsia="Times New Roman" w:hAnsi="Times New Roman" w:cs="Times New Roman"/>
          <w:szCs w:val="20"/>
          <w:lang w:eastAsia="pt-BR"/>
        </w:rPr>
        <w:t>Eu</w:t>
      </w:r>
      <w:r w:rsidR="000346D9">
        <w:rPr>
          <w:rFonts w:ascii="Times New Roman" w:eastAsia="Times New Roman" w:hAnsi="Times New Roman" w:cs="Times New Roman"/>
          <w:szCs w:val="20"/>
          <w:lang w:eastAsia="pt-BR"/>
        </w:rPr>
        <w:t>,</w:t>
      </w:r>
      <w:r w:rsidR="00BA51C4" w:rsidRPr="00BA51C4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198825313"/>
          <w:placeholder>
            <w:docPart w:val="DefaultPlaceholder_1082065158"/>
          </w:placeholder>
        </w:sdtPr>
        <w:sdtEndPr/>
        <w:sdtContent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aqui para inserir o nome do orientador</w:t>
          </w:r>
        </w:sdtContent>
      </w:sdt>
      <w:r w:rsidR="000346D9">
        <w:rPr>
          <w:rFonts w:ascii="Times New Roman" w:eastAsia="Times New Roman" w:hAnsi="Times New Roman" w:cs="Times New Roman"/>
          <w:szCs w:val="20"/>
          <w:lang w:eastAsia="pt-BR"/>
        </w:rPr>
        <w:t>,</w:t>
      </w:r>
      <w:r w:rsidR="0064376F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venho solicitar a aprovação da Banca de</w:t>
      </w:r>
      <w:r w:rsidR="00BA51C4" w:rsidRPr="00BA51C4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</w:t>
      </w:r>
      <w:r w:rsidR="00BA51C4" w:rsidRPr="004C6AEA">
        <w:rPr>
          <w:rFonts w:ascii="Times New Roman" w:eastAsia="Times New Roman" w:hAnsi="Times New Roman" w:cs="Times New Roman"/>
          <w:szCs w:val="20"/>
          <w:lang w:eastAsia="pt-BR"/>
        </w:rPr>
        <w:t>Sustentação d</w:t>
      </w:r>
      <w:r w:rsidR="00E876DA" w:rsidRPr="004C6AEA">
        <w:rPr>
          <w:rFonts w:ascii="Times New Roman" w:eastAsia="Times New Roman" w:hAnsi="Times New Roman" w:cs="Times New Roman"/>
          <w:szCs w:val="20"/>
          <w:lang w:eastAsia="pt-BR"/>
        </w:rPr>
        <w:t>e</w:t>
      </w:r>
      <w:r w:rsidR="00BA51C4" w:rsidRPr="004C6AEA">
        <w:rPr>
          <w:rFonts w:ascii="Times New Roman" w:eastAsia="Times New Roman" w:hAnsi="Times New Roman" w:cs="Times New Roman"/>
          <w:szCs w:val="20"/>
          <w:lang w:eastAsia="pt-BR"/>
        </w:rPr>
        <w:t xml:space="preserve"> Mestrado Profissional no Programa de Pós-Graduação </w:t>
      </w:r>
      <w:r w:rsidR="004C6AEA" w:rsidRPr="004C6AEA">
        <w:rPr>
          <w:rFonts w:ascii="Times New Roman" w:eastAsia="Times New Roman" w:hAnsi="Times New Roman" w:cs="Times New Roman"/>
          <w:szCs w:val="20"/>
          <w:lang w:eastAsia="pt-BR"/>
        </w:rPr>
        <w:t>em Cuidados Intensivos e Paliativos</w:t>
      </w:r>
      <w:r w:rsidR="00BA51C4"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como a baixo informado.</w:t>
      </w:r>
    </w:p>
    <w:p w:rsidR="00FC6E23" w:rsidRPr="00FC6E23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Área de Concentração: </w:t>
      </w:r>
      <w:r w:rsidR="009B6DFA">
        <w:rPr>
          <w:rFonts w:ascii="Times New Roman" w:eastAsia="Times New Roman" w:hAnsi="Times New Roman" w:cs="Times New Roman"/>
          <w:szCs w:val="20"/>
          <w:lang w:eastAsia="pt-BR"/>
        </w:rPr>
        <w:t>Cuidados Intensivos e Paliativos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</w:p>
    <w:p w:rsidR="00FC6E23" w:rsidRPr="000346D9" w:rsidRDefault="00FC6E23" w:rsidP="00C74282">
      <w:pPr>
        <w:tabs>
          <w:tab w:val="left" w:pos="377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Linha de Pesquisa:</w:t>
      </w:r>
      <w:r w:rsidR="0046484B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1906945205"/>
          <w:placeholder>
            <w:docPart w:val="DefaultPlaceholder_1082065159"/>
          </w:placeholder>
          <w:comboBox>
            <w:listItem w:displayText="Cuidados Intensivos" w:value="Cuidados Intensivos"/>
            <w:listItem w:displayText="Cuidados Paliativos" w:value="Cuidados Paliativos"/>
          </w:comboBox>
        </w:sdtPr>
        <w:sdtEndPr/>
        <w:sdtContent>
          <w:r w:rsidR="0064376F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selecionar uma opção</w:t>
          </w:r>
        </w:sdtContent>
      </w:sdt>
      <w:r w:rsidR="00C7428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ab/>
      </w:r>
    </w:p>
    <w:p w:rsidR="00FC6E23" w:rsidRPr="00FC6E23" w:rsidRDefault="00FC6E23" w:rsidP="006A2C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i/>
          <w:szCs w:val="20"/>
          <w:lang w:eastAsia="pt-BR"/>
        </w:rPr>
        <w:t>Título do Trabalho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bookmarkStart w:id="0" w:name="Texto2"/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-528951032"/>
          <w:placeholder>
            <w:docPart w:val="DefaultPlaceholder_1082065158"/>
          </w:placeholder>
        </w:sdtPr>
        <w:sdtEndPr/>
        <w:sdtContent>
          <w:bookmarkEnd w:id="0"/>
          <w:r w:rsidR="0064376F" w:rsidRPr="000346D9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 o título do trabalho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MESTRANDO (A):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236406996"/>
          <w:placeholder>
            <w:docPart w:val="87728EC4DF424F02A4EDCDCB193FFEAC"/>
          </w:placeholder>
          <w:text/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aqui para i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nserir o nome do mestrando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Data: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435404954"/>
          <w:placeholder>
            <w:docPart w:val="DefaultPlaceholder_1082065158"/>
          </w:placeholder>
        </w:sdtPr>
        <w:sdtEndPr/>
        <w:sdtContent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XX/XX/XXXX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Horário</w:t>
      </w:r>
      <w:r w:rsidR="009B6DF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Sessão Pública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272209695"/>
          <w:placeholder>
            <w:docPart w:val="DefaultPlaceholder_1082065158"/>
          </w:placeholder>
        </w:sdtPr>
        <w:sdtEndPr/>
        <w:sdtContent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="00E876DA"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Horário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Pré-banca (opcional):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575675003"/>
          <w:placeholder>
            <w:docPart w:val="DefaultPlaceholder_1082065158"/>
          </w:placeholder>
        </w:sdtPr>
        <w:sdtEndPr/>
        <w:sdtContent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</w:t>
          </w:r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Local: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1247882455"/>
          <w:placeholder>
            <w:docPart w:val="DefaultPlaceholder_1082065158"/>
          </w:placeholder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 xml:space="preserve"> a sala reservada para </w:t>
          </w:r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realização d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a banca</w:t>
          </w:r>
        </w:sdtContent>
      </w:sdt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Efetivos</w:t>
      </w:r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Presidente (orientador)</w:t>
      </w:r>
      <w:r w:rsidRPr="00FC6E23">
        <w:rPr>
          <w:rFonts w:ascii="Times New Roman" w:eastAsia="Times New Roman" w:hAnsi="Times New Roman" w:cs="Times New Roman"/>
          <w:smallCaps/>
          <w:vertAlign w:val="superscript"/>
          <w:lang w:eastAsia="pt-BR"/>
        </w:rPr>
        <w:t xml:space="preserve"> 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BA51C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2036615812"/>
                <w:placeholder>
                  <w:docPart w:val="DefaultPlaceholder_1082065158"/>
                </w:placeholder>
              </w:sdtPr>
              <w:sdtEndPr/>
              <w:sdtContent>
                <w:r w:rsidR="00C41168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</w:t>
                </w:r>
                <w:r w:rsidR="0064376F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ara i</w:t>
                </w:r>
                <w:r w:rsidR="00BA51C4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nserir o nome do orientador</w:t>
                </w:r>
                <w:r w:rsidR="006A2CC4" w:rsidRPr="00C7428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BR"/>
                  </w:rPr>
                  <w:t xml:space="preserve"> 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</w:t>
            </w:r>
            <w:r w:rsidR="00C41168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4C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</w:t>
            </w:r>
            <w:r w:rsidR="00E876D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P</w:t>
            </w:r>
            <w:r w:rsidR="004C6AE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ICP</w:t>
            </w:r>
            <w:r w:rsidR="00C80C4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/</w:t>
            </w: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UFSC</w:t>
            </w:r>
          </w:p>
        </w:tc>
      </w:tr>
    </w:tbl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Titulares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Instituição</w:t>
            </w:r>
          </w:p>
        </w:tc>
      </w:tr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33220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840537188"/>
            <w:placeholder>
              <w:docPart w:val="DefaultPlaceholder_1082065158"/>
            </w:placeholder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E23" w:rsidRPr="00FC6E23" w:rsidRDefault="00274F9A" w:rsidP="0046484B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pt-BR"/>
                  </w:rPr>
                </w:pP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 xml:space="preserve">Informar </w:t>
                </w:r>
                <w:r w:rsidR="0046484B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i</w:t>
                </w: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nstituição</w:t>
                </w:r>
              </w:p>
            </w:tc>
          </w:sdtContent>
        </w:sdt>
      </w:tr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939437396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id w:val="9879805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highlight w:val="lightGray"/>
                  <w:lang w:eastAsia="pt-BR"/>
                </w:rPr>
                <w:id w:val="-893421354"/>
                <w:placeholder>
                  <w:docPart w:val="1790541DE1E2460DAF92B8A96EB2D672"/>
                </w:placeholder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C80C4F" w:rsidRDefault="00274F9A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highlight w:val="lightGray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 xml:space="preserve">Informar </w:t>
                    </w:r>
                    <w:r w:rsidR="0046484B"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</w:t>
                    </w: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nstituição</w:t>
                    </w:r>
                  </w:p>
                </w:tc>
              </w:sdtContent>
            </w:sdt>
          </w:sdtContent>
        </w:sdt>
      </w:tr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3" w:rsidRPr="00FC6E23" w:rsidRDefault="00FC6E23" w:rsidP="00FC6E2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3.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297957861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176171112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434825642"/>
                <w:placeholder>
                  <w:docPart w:val="8C48AF10BADB4EE8AEBBC4296895995C"/>
                </w:placeholder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FC6E23" w:rsidRDefault="00274F9A" w:rsidP="00274F9A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</w:t>
                    </w:r>
                    <w:r w:rsidR="0046484B"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 xml:space="preserve"> i</w:t>
                    </w: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 Suplente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274F9A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95952054"/>
                <w:placeholder>
                  <w:docPart w:val="DefaultPlaceholder_1082065158"/>
                </w:placeholder>
              </w:sdtPr>
              <w:sdtEndPr/>
              <w:sdtContent>
                <w:bookmarkStart w:id="1" w:name="_GoBack"/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suplente</w:t>
                </w:r>
                <w:bookmarkEnd w:id="1"/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5129892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15858274"/>
                <w:placeholder>
                  <w:docPart w:val="7DBE0FCAEC9F41498E49D75EF22CFF8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FC6E23" w:rsidRDefault="0046484B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 instituição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Os membros indicados já foram contactados e apresentaram disponibilidade de participação.</w:t>
      </w: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Florianópolis,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730619945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336694123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XXXXX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548031961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20XX</w:t>
          </w:r>
        </w:sdtContent>
      </w:sdt>
      <w:r w:rsidRPr="00B92C9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80A39" w:rsidRPr="00FC6E23" w:rsidRDefault="00980A39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______________________________________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       _______________________________________</w:t>
      </w: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Mestrando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Orientador</w:t>
      </w:r>
    </w:p>
    <w:p w:rsid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4F9A" w:rsidRPr="00FC6E23" w:rsidRDefault="00274F9A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2514600" cy="679450"/>
                <wp:effectExtent l="0" t="0" r="1905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.........../........../................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8.45pt;margin-top:1.2pt;width:19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gnMQIAAFc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" strokeweight="1.25pt">
                <v:textbox>
                  <w:txbxContent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.........../........../................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046A" w:rsidRDefault="00C8046A"/>
    <w:sectPr w:rsidR="00C8046A" w:rsidSect="0046484B">
      <w:pgSz w:w="12191" w:h="16840" w:code="9"/>
      <w:pgMar w:top="709" w:right="99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GTnn99NHQlH0WrfWlVi9I/27QdQ=" w:salt="v8fBiaz5LwDFu94iL5+/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3"/>
    <w:rsid w:val="000346D9"/>
    <w:rsid w:val="001531EE"/>
    <w:rsid w:val="001C4A9A"/>
    <w:rsid w:val="00274F9A"/>
    <w:rsid w:val="00283CD2"/>
    <w:rsid w:val="00297236"/>
    <w:rsid w:val="003E0417"/>
    <w:rsid w:val="0046484B"/>
    <w:rsid w:val="004C6AEA"/>
    <w:rsid w:val="00502532"/>
    <w:rsid w:val="0064376F"/>
    <w:rsid w:val="006A2CC4"/>
    <w:rsid w:val="00807FC1"/>
    <w:rsid w:val="00892F1D"/>
    <w:rsid w:val="008D5D41"/>
    <w:rsid w:val="00980A39"/>
    <w:rsid w:val="009B6DFA"/>
    <w:rsid w:val="00B2277E"/>
    <w:rsid w:val="00B92C9D"/>
    <w:rsid w:val="00BA51C4"/>
    <w:rsid w:val="00C41168"/>
    <w:rsid w:val="00C74282"/>
    <w:rsid w:val="00C8046A"/>
    <w:rsid w:val="00C80C4F"/>
    <w:rsid w:val="00E01BA6"/>
    <w:rsid w:val="00E27243"/>
    <w:rsid w:val="00E876DA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20AA-16DF-46C4-9C2A-CE373BC65874}"/>
      </w:docPartPr>
      <w:docPartBody>
        <w:p w:rsidR="000664C3" w:rsidRDefault="000664C3"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5EF31-4657-4E20-B832-5FBD8F171EBF}"/>
      </w:docPartPr>
      <w:docPartBody>
        <w:p w:rsidR="000664C3" w:rsidRDefault="000664C3">
          <w:r w:rsidRPr="007421F1">
            <w:rPr>
              <w:rStyle w:val="TextodoEspaoReservado"/>
            </w:rPr>
            <w:t>Escolher um item.</w:t>
          </w:r>
        </w:p>
      </w:docPartBody>
    </w:docPart>
    <w:docPart>
      <w:docPartPr>
        <w:name w:val="87728EC4DF424F02A4EDCDCB193FF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11F8-08FA-49BC-8DAD-C3BFDE236127}"/>
      </w:docPartPr>
      <w:docPartBody>
        <w:p w:rsidR="000664C3" w:rsidRDefault="000664C3" w:rsidP="000664C3">
          <w:pPr>
            <w:pStyle w:val="87728EC4DF424F02A4EDCDCB193FFEAC"/>
          </w:pPr>
          <w:r w:rsidRPr="007421F1">
            <w:rPr>
              <w:rStyle w:val="TextodoEspaoReservado"/>
            </w:rPr>
            <w:t>Clique aqui para</w:t>
          </w:r>
          <w:r>
            <w:rPr>
              <w:rStyle w:val="TextodoEspaoReservado"/>
            </w:rPr>
            <w:t xml:space="preserve"> inserir o nome do mestrando</w:t>
          </w:r>
          <w:r w:rsidRPr="007421F1">
            <w:rPr>
              <w:rStyle w:val="TextodoEspaoReservado"/>
            </w:rPr>
            <w:t xml:space="preserve">. </w:t>
          </w:r>
        </w:p>
      </w:docPartBody>
    </w:docPart>
    <w:docPart>
      <w:docPartPr>
        <w:name w:val="1790541DE1E2460DAF92B8A96EB2D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95D78-09B4-497D-AEC7-1E224EF78DE6}"/>
      </w:docPartPr>
      <w:docPartBody>
        <w:p w:rsidR="000664C3" w:rsidRDefault="000664C3" w:rsidP="000664C3">
          <w:pPr>
            <w:pStyle w:val="1790541DE1E2460DAF92B8A96EB2D67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48AF10BADB4EE8AEBBC42968959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746EC-3CED-47EF-9802-5D42F530B435}"/>
      </w:docPartPr>
      <w:docPartBody>
        <w:p w:rsidR="000664C3" w:rsidRDefault="000664C3" w:rsidP="000664C3">
          <w:pPr>
            <w:pStyle w:val="8C48AF10BADB4EE8AEBBC4296895995C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BE0FCAEC9F41498E49D75EF22CF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7DFE7-E163-4191-A214-B1DAE2B2F2D0}"/>
      </w:docPartPr>
      <w:docPartBody>
        <w:p w:rsidR="000664C3" w:rsidRDefault="000664C3" w:rsidP="000664C3">
          <w:pPr>
            <w:pStyle w:val="7DBE0FCAEC9F41498E49D75EF22CFF8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3"/>
    <w:rsid w:val="000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4C3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4C3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CCF</cp:lastModifiedBy>
  <cp:revision>8</cp:revision>
  <dcterms:created xsi:type="dcterms:W3CDTF">2015-05-04T19:57:00Z</dcterms:created>
  <dcterms:modified xsi:type="dcterms:W3CDTF">2015-05-07T13:01:00Z</dcterms:modified>
</cp:coreProperties>
</file>